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80" w:rsidRDefault="00831180" w:rsidP="003371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Zvonimir Kaić,</w:t>
      </w:r>
    </w:p>
    <w:p w:rsidR="00D3549E" w:rsidRDefault="008311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 za stručni rad,</w:t>
      </w:r>
    </w:p>
    <w:p w:rsidR="00831180" w:rsidRDefault="008311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HDUL HLZ,</w:t>
      </w:r>
    </w:p>
    <w:p w:rsidR="00DC6025" w:rsidRDefault="008311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TMI, e – poruke članovima</w:t>
      </w:r>
      <w:r w:rsidR="00004494">
        <w:rPr>
          <w:rFonts w:ascii="Arial" w:hAnsi="Arial" w:cs="Arial"/>
          <w:sz w:val="24"/>
          <w:szCs w:val="24"/>
        </w:rPr>
        <w:t xml:space="preserve"> na njihove e </w:t>
      </w:r>
      <w:r w:rsidR="00DC6025">
        <w:rPr>
          <w:rFonts w:ascii="Arial" w:hAnsi="Arial" w:cs="Arial"/>
          <w:sz w:val="24"/>
          <w:szCs w:val="24"/>
        </w:rPr>
        <w:t>–</w:t>
      </w:r>
      <w:r w:rsidR="00004494">
        <w:rPr>
          <w:rFonts w:ascii="Arial" w:hAnsi="Arial" w:cs="Arial"/>
          <w:sz w:val="24"/>
          <w:szCs w:val="24"/>
        </w:rPr>
        <w:t xml:space="preserve"> adrese</w:t>
      </w:r>
    </w:p>
    <w:p w:rsidR="00337152" w:rsidRDefault="00DC6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*Sastavni dio Izvještaja Odbora za stručni rad HDUL</w:t>
      </w:r>
      <w:r w:rsidR="00337152">
        <w:rPr>
          <w:rFonts w:ascii="Arial" w:hAnsi="Arial" w:cs="Arial"/>
          <w:sz w:val="24"/>
          <w:szCs w:val="24"/>
        </w:rPr>
        <w:t>,</w:t>
      </w:r>
    </w:p>
    <w:p w:rsidR="00337152" w:rsidRDefault="003371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redovitu Godišnju skupštinu HDUL HLZ, 7. lipnja 2022.</w:t>
      </w:r>
    </w:p>
    <w:p w:rsidR="00DC6025" w:rsidRDefault="00DC6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31180" w:rsidRPr="00337152" w:rsidRDefault="00831180">
      <w:p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sz w:val="24"/>
          <w:szCs w:val="24"/>
        </w:rPr>
        <w:t>Zagreb, 7. lipnja 2022. godine</w:t>
      </w:r>
    </w:p>
    <w:p w:rsidR="00004494" w:rsidRPr="00337152" w:rsidRDefault="007C5A92" w:rsidP="000044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004494"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Stajalište EMA-e o dodatnim i nadoknadnim dozama cjepiva Comirnaty i Spikevax u sprječavanju širenja COVID-a – 19, 11. 10. 2021.</w:t>
      </w:r>
    </w:p>
    <w:p w:rsidR="00004494" w:rsidRPr="00337152" w:rsidRDefault="00337152" w:rsidP="0000449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33715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="00004494" w:rsidRPr="0033715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'Preporuke za primjenu treće doze u imunokompromitiranih osoba i docjepljivanje protiv bolesti COVID - 19',</w:t>
      </w:r>
      <w:r w:rsidR="00DC6025" w:rsidRPr="0033715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koje je objavio Hrvatski zavod za javno zdravstvo, u utorak, 12. listopada 2021. godine</w:t>
      </w:r>
    </w:p>
    <w:p w:rsidR="00004494" w:rsidRPr="00337152" w:rsidRDefault="007C5A92" w:rsidP="000044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F4088B"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Cijepljenje, docjepljivanje bez prethodne najave, Zagrebački velesajam, 16. listopada 2021.</w:t>
      </w:r>
    </w:p>
    <w:p w:rsidR="00F4088B" w:rsidRPr="00337152" w:rsidRDefault="007C5A92" w:rsidP="00F40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sz w:val="24"/>
          <w:szCs w:val="24"/>
        </w:rPr>
        <w:t xml:space="preserve"> </w:t>
      </w:r>
      <w:r w:rsidR="00F4088B" w:rsidRPr="00337152">
        <w:rPr>
          <w:rFonts w:ascii="Arial" w:hAnsi="Arial" w:cs="Arial"/>
          <w:sz w:val="24"/>
          <w:szCs w:val="24"/>
        </w:rPr>
        <w:t>Obavijest o lokaciji i terminima cijepljenja protiv COVID-a – 19, bez prethodne najave, HZJZ, 7. 10. 2021.</w:t>
      </w:r>
    </w:p>
    <w:p w:rsidR="00F4088B" w:rsidRPr="00337152" w:rsidRDefault="007C5A92" w:rsidP="00F40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color w:val="555555"/>
          <w:spacing w:val="3"/>
          <w:sz w:val="24"/>
          <w:szCs w:val="24"/>
          <w:shd w:val="clear" w:color="auto" w:fill="FFFFFF"/>
        </w:rPr>
        <w:t xml:space="preserve"> </w:t>
      </w:r>
      <w:r w:rsidR="00F4088B" w:rsidRPr="00337152">
        <w:rPr>
          <w:rFonts w:ascii="Arial" w:hAnsi="Arial" w:cs="Arial"/>
          <w:color w:val="555555"/>
          <w:spacing w:val="3"/>
          <w:sz w:val="24"/>
          <w:szCs w:val="24"/>
          <w:shd w:val="clear" w:color="auto" w:fill="FFFFFF"/>
        </w:rPr>
        <w:t>Koncert 'Biseri hrvatske zborske sakr</w:t>
      </w:r>
      <w:r w:rsidR="00DF3411">
        <w:rPr>
          <w:rFonts w:ascii="Arial" w:hAnsi="Arial" w:cs="Arial"/>
          <w:color w:val="555555"/>
          <w:spacing w:val="3"/>
          <w:sz w:val="24"/>
          <w:szCs w:val="24"/>
          <w:shd w:val="clear" w:color="auto" w:fill="FFFFFF"/>
        </w:rPr>
        <w:t>alne glazbe', Župa i svetište sv</w:t>
      </w:r>
      <w:r w:rsidR="00F4088B" w:rsidRPr="00337152">
        <w:rPr>
          <w:rFonts w:ascii="Arial" w:hAnsi="Arial" w:cs="Arial"/>
          <w:color w:val="555555"/>
          <w:spacing w:val="3"/>
          <w:sz w:val="24"/>
          <w:szCs w:val="24"/>
          <w:shd w:val="clear" w:color="auto" w:fill="FFFFFF"/>
        </w:rPr>
        <w:t>. Antuna Padovanskoga, Sv. Duh, Zagreb. 1. 12. 2021.</w:t>
      </w:r>
    </w:p>
    <w:p w:rsidR="00F4088B" w:rsidRPr="00337152" w:rsidRDefault="007C5A92" w:rsidP="00F40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color w:val="555555"/>
          <w:spacing w:val="3"/>
          <w:sz w:val="24"/>
          <w:szCs w:val="24"/>
          <w:shd w:val="clear" w:color="auto" w:fill="FFFFFF"/>
        </w:rPr>
        <w:t xml:space="preserve"> </w:t>
      </w:r>
      <w:r w:rsidR="00F4088B" w:rsidRPr="00337152">
        <w:rPr>
          <w:rFonts w:ascii="Arial" w:hAnsi="Arial" w:cs="Arial"/>
          <w:color w:val="555555"/>
          <w:spacing w:val="3"/>
          <w:sz w:val="24"/>
          <w:szCs w:val="24"/>
          <w:shd w:val="clear" w:color="auto" w:fill="FFFFFF"/>
        </w:rPr>
        <w:t>Koncerti u adventu, 1. do 12. 12. 2021.</w:t>
      </w:r>
    </w:p>
    <w:p w:rsidR="00F4088B" w:rsidRPr="00337152" w:rsidRDefault="0027776C" w:rsidP="00F40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Znanstveni skup „Petar Zrinski i Fran Krsto Frankopan u hrvatskoj i </w:t>
      </w:r>
      <w:r w:rsidRPr="00337152">
        <w:rPr>
          <w:rFonts w:ascii="Arial" w:hAnsi="Arial" w:cs="Arial"/>
          <w:color w:val="222222"/>
          <w:sz w:val="24"/>
          <w:szCs w:val="24"/>
        </w:rPr>
        <w:br/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europskoj povijesti (u povodu 350. obljetnice kaznenog postupka)“, 3. 12. 2021.</w:t>
      </w:r>
    </w:p>
    <w:p w:rsidR="0027776C" w:rsidRPr="00337152" w:rsidRDefault="0027776C" w:rsidP="00F40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Veleposlanstvo Mađarske i Institut Liszt - Mađarski kulturni centar </w:t>
      </w:r>
      <w:r w:rsidRPr="00337152">
        <w:rPr>
          <w:rFonts w:ascii="Arial" w:hAnsi="Arial" w:cs="Arial"/>
          <w:color w:val="222222"/>
          <w:sz w:val="24"/>
          <w:szCs w:val="24"/>
        </w:rPr>
        <w:br/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Zagreb, tradicionalni Mađarski adventski koncert, komorni orkestar Anima Musicae iz Budimpešte, Župna crkva sv</w:t>
      </w:r>
      <w:r w:rsidR="00DF3411">
        <w:rPr>
          <w:rFonts w:ascii="Arial" w:hAnsi="Arial" w:cs="Arial"/>
          <w:color w:val="222222"/>
          <w:sz w:val="24"/>
          <w:szCs w:val="24"/>
          <w:shd w:val="clear" w:color="auto" w:fill="FFFFFF"/>
        </w:rPr>
        <w:t>. Ivana Krstitelja, Nova Ves 64a</w:t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, Zagreb, 5. prosinca 2021. godine u 19:30</w:t>
      </w:r>
    </w:p>
    <w:p w:rsidR="0027776C" w:rsidRPr="00337152" w:rsidRDefault="0027776C" w:rsidP="00F40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HALMED, '</w:t>
      </w:r>
      <w:r w:rsidRPr="00337152">
        <w:rPr>
          <w:rFonts w:ascii="Arial" w:hAnsi="Arial" w:cs="Arial"/>
          <w:color w:val="323232"/>
          <w:sz w:val="24"/>
          <w:szCs w:val="24"/>
          <w:bdr w:val="none" w:sz="0" w:space="0" w:color="auto" w:frame="1"/>
          <w:shd w:val="clear" w:color="auto" w:fill="FFFFFF"/>
        </w:rPr>
        <w:t>PRAC ažurirao informacije o riziku od miokarditisa i perikarditisa uz mRNA cjepiva', 4. prosinca 2021.</w:t>
      </w:r>
    </w:p>
    <w:p w:rsidR="0027776C" w:rsidRPr="00337152" w:rsidRDefault="0027776C" w:rsidP="00F40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28. Susret hrvatskih folklornih ansambala i izvornih skupina (online), putem YouTube i Facebook stranice </w:t>
      </w:r>
      <w:r w:rsidRPr="00337152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Hrvatskog</w:t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 sabora kulture, 10. 12. 2021.</w:t>
      </w:r>
    </w:p>
    <w:p w:rsidR="007C5A92" w:rsidRPr="00337152" w:rsidRDefault="007C5A92" w:rsidP="00F40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Poziv </w:t>
      </w:r>
      <w:r w:rsidRPr="00337152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na</w:t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 7. Festival Orgulje Heferer, u župnoj crkvi sv. Ivana Krstitelja, Nova </w:t>
      </w:r>
      <w:r w:rsidRPr="00337152">
        <w:rPr>
          <w:rFonts w:ascii="Arial" w:hAnsi="Arial" w:cs="Arial"/>
          <w:color w:val="222222"/>
          <w:sz w:val="24"/>
          <w:szCs w:val="24"/>
        </w:rPr>
        <w:br/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Ves 64</w:t>
      </w:r>
      <w:r w:rsidR="00DF3411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, 22. 12. 2021.</w:t>
      </w:r>
    </w:p>
    <w:p w:rsidR="007C5A92" w:rsidRPr="00337152" w:rsidRDefault="007C5A92" w:rsidP="00F40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Biblijske pjesme - koncert Ksenije Sanjković i Katarine Javora, povodom 500. obljetnice prvog prijevoda Biblije </w:t>
      </w:r>
      <w:r w:rsidRPr="00337152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na</w:t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hrvatski jezik, u </w:t>
      </w:r>
      <w:r w:rsidR="00DF3411">
        <w:rPr>
          <w:rFonts w:ascii="Arial" w:hAnsi="Arial" w:cs="Arial"/>
          <w:color w:val="222222"/>
          <w:sz w:val="24"/>
          <w:szCs w:val="24"/>
          <w:shd w:val="clear" w:color="auto" w:fill="FFFFFF"/>
        </w:rPr>
        <w:t>c</w:t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rkvi sv. Terezije od Djeteta Isusa (Zagreb, Miramarska 92), 18. prosinca 2021., s početkom u 19:00 </w:t>
      </w:r>
    </w:p>
    <w:p w:rsidR="007C5A92" w:rsidRPr="00337152" w:rsidRDefault="007C5A92" w:rsidP="00F40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color w:val="222222"/>
          <w:sz w:val="24"/>
          <w:szCs w:val="24"/>
        </w:rPr>
        <w:t xml:space="preserve"> </w:t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'Plešem, dakle živim' - online tečaj plesa 54+, u organizaciji Centra za </w:t>
      </w:r>
      <w:r w:rsidRPr="00337152">
        <w:rPr>
          <w:rFonts w:ascii="Arial" w:hAnsi="Arial" w:cs="Arial"/>
          <w:color w:val="222222"/>
          <w:sz w:val="24"/>
          <w:szCs w:val="24"/>
        </w:rPr>
        <w:br/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kulturne djelatnosti, 20. prosinca 2021., u 11:00</w:t>
      </w:r>
    </w:p>
    <w:p w:rsidR="00097ADB" w:rsidRPr="00337152" w:rsidRDefault="00097ADB" w:rsidP="00F40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Koncert Orguljskog festivala ANABASIS pod nazivom 'Advent u Humlu', u dvorani Hum</w:t>
      </w:r>
      <w:r w:rsidR="00DF341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 Muzičke akademije u Zagrebu, </w:t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21. 12. 2021.</w:t>
      </w:r>
    </w:p>
    <w:p w:rsidR="006B01F4" w:rsidRPr="00337152" w:rsidRDefault="006B01F4" w:rsidP="00F40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Večeras darujemo prijenos uživo -  Božićni koncert u Hrvatskom narodnom  kazalištu, 21. prosinca 2021., u 19:30 </w:t>
      </w:r>
    </w:p>
    <w:p w:rsidR="006B01F4" w:rsidRPr="00DF3411" w:rsidRDefault="006B01F4" w:rsidP="006B01F4">
      <w:pPr>
        <w:pStyle w:val="Heading2"/>
        <w:numPr>
          <w:ilvl w:val="0"/>
          <w:numId w:val="1"/>
        </w:numPr>
        <w:spacing w:before="0"/>
        <w:jc w:val="both"/>
        <w:textAlignment w:val="baseline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 xml:space="preserve"> aktualne novosti Agencije za l</w:t>
      </w:r>
      <w:r w:rsidR="00153F3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ijekove i medicinske proizvode </w:t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objavljene 12. </w:t>
      </w:r>
      <w:r w:rsidR="00DF341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</w:t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siječnja 2022., </w:t>
      </w:r>
      <w:r w:rsidRPr="00DF3411">
        <w:rPr>
          <w:rFonts w:ascii="Arial" w:eastAsia="Times New Roman" w:hAnsi="Arial" w:cs="Arial"/>
          <w:color w:val="auto"/>
          <w:sz w:val="24"/>
          <w:szCs w:val="24"/>
          <w:lang w:eastAsia="hr-HR"/>
        </w:rPr>
        <w:t>EMA: Preliminarni podaci pokazuju da su cjepiva protiv bolesti COVID-19 učinkovita u zaštiti od teškog oblika bolesti i hospitalizacije uzrokovanih varijantom omikron,</w:t>
      </w:r>
      <w:r w:rsidRPr="00DF341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</w:p>
    <w:p w:rsidR="0011687B" w:rsidRPr="00DF3411" w:rsidRDefault="0011687B" w:rsidP="0011687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hr-HR"/>
        </w:rPr>
      </w:pPr>
      <w:r w:rsidRPr="00DF3411">
        <w:rPr>
          <w:rFonts w:ascii="Arial" w:eastAsia="Times New Roman" w:hAnsi="Arial" w:cs="Arial"/>
          <w:sz w:val="24"/>
          <w:szCs w:val="24"/>
          <w:lang w:eastAsia="hr-HR"/>
        </w:rPr>
        <w:t xml:space="preserve"> EMA objavila mjesečna izvješća o sigurnosti cjepiva protiv bolesti COVID-19 – 18. veljače 2022. godine.</w:t>
      </w:r>
    </w:p>
    <w:p w:rsidR="00DC6025" w:rsidRPr="00337152" w:rsidRDefault="00DC6025" w:rsidP="0011687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87C1"/>
          <w:sz w:val="24"/>
          <w:szCs w:val="24"/>
          <w:lang w:eastAsia="hr-HR"/>
        </w:rPr>
      </w:pPr>
      <w:r w:rsidRPr="00337152">
        <w:rPr>
          <w:rFonts w:ascii="Arial" w:eastAsia="Times New Roman" w:hAnsi="Arial" w:cs="Arial"/>
          <w:color w:val="0087C1"/>
          <w:sz w:val="24"/>
          <w:szCs w:val="24"/>
          <w:lang w:eastAsia="hr-HR"/>
        </w:rPr>
        <w:t xml:space="preserve"> </w:t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Svjetski dan oralnog zdravlja</w:t>
      </w:r>
      <w:r w:rsidR="00153F3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(ovogodišnje geslo 'B</w:t>
      </w:r>
      <w:r w:rsidR="00337152"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udimo ponosni na naša usta')</w:t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u nedjelju, deseti put zaredom, 20. ožujka 2022. godine.</w:t>
      </w:r>
    </w:p>
    <w:p w:rsidR="006B01F4" w:rsidRPr="00337152" w:rsidRDefault="0011687B" w:rsidP="006B01F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eastAsia="hr-HR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Program ovogodišnje 31. Pasionske svečanosti, </w:t>
      </w:r>
      <w:r w:rsidRPr="00337152">
        <w:rPr>
          <w:rFonts w:ascii="Arial" w:hAnsi="Arial" w:cs="Arial"/>
          <w:bCs/>
          <w:color w:val="071F32"/>
          <w:sz w:val="24"/>
          <w:szCs w:val="24"/>
          <w:shd w:val="clear" w:color="auto" w:fill="FFFFFF"/>
        </w:rPr>
        <w:t>od 3. ožujka do 14. travnja 2022.</w:t>
      </w:r>
    </w:p>
    <w:p w:rsidR="0011687B" w:rsidRPr="00675BAF" w:rsidRDefault="00675BAF" w:rsidP="00675BAF">
      <w:pPr>
        <w:jc w:val="both"/>
        <w:rPr>
          <w:sz w:val="24"/>
          <w:szCs w:val="24"/>
          <w:lang w:eastAsia="hr-HR"/>
        </w:rPr>
      </w:pPr>
      <w:r w:rsidRPr="00675BAF">
        <w:rPr>
          <w:rFonts w:ascii="Arial" w:hAnsi="Arial" w:cs="Arial"/>
          <w:bCs/>
          <w:color w:val="071F3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11687B" w:rsidRPr="00675BAF">
        <w:rPr>
          <w:rFonts w:ascii="Arial" w:hAnsi="Arial" w:cs="Arial"/>
          <w:bCs/>
          <w:color w:val="071F32"/>
          <w:sz w:val="24"/>
          <w:szCs w:val="24"/>
          <w:shd w:val="clear" w:color="auto" w:fill="FFFFFF"/>
        </w:rPr>
        <w:t>Tradicionalni susret 'Lirika Velikog petka' održat će se u petak, 8. travnja 2022., u podne, u prostoru </w:t>
      </w:r>
      <w:r w:rsidR="0011687B" w:rsidRPr="00675BAF">
        <w:rPr>
          <w:rStyle w:val="il"/>
          <w:rFonts w:ascii="Arial" w:hAnsi="Arial" w:cs="Arial"/>
          <w:bCs/>
          <w:color w:val="071F32"/>
          <w:sz w:val="24"/>
          <w:szCs w:val="24"/>
          <w:shd w:val="clear" w:color="auto" w:fill="FFFFFF"/>
        </w:rPr>
        <w:t>Društva</w:t>
      </w:r>
      <w:r w:rsidR="0011687B" w:rsidRPr="00675BAF">
        <w:rPr>
          <w:rFonts w:ascii="Arial" w:hAnsi="Arial" w:cs="Arial"/>
          <w:bCs/>
          <w:color w:val="071F32"/>
          <w:sz w:val="24"/>
          <w:szCs w:val="24"/>
          <w:shd w:val="clear" w:color="auto" w:fill="FFFFFF"/>
        </w:rPr>
        <w:t> hrvatskih književnika u Zagrebu.</w:t>
      </w:r>
    </w:p>
    <w:p w:rsidR="0011687B" w:rsidRPr="00337152" w:rsidRDefault="005939C3" w:rsidP="005939C3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eastAsia="hr-HR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11687B"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Svjetski dan zdravlja 2022.: </w:t>
      </w:r>
      <w:r w:rsidR="0011687B" w:rsidRPr="00337152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Na</w:t>
      </w:r>
      <w:r w:rsidR="0011687B"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š planet, </w:t>
      </w:r>
      <w:r w:rsidR="0011687B" w:rsidRPr="00337152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na</w:t>
      </w:r>
      <w:r w:rsidR="0011687B"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še zdravlje, Obilježavanje Svjetskog dana zdravlja, 7. travnja 2022. godine</w:t>
      </w:r>
    </w:p>
    <w:p w:rsidR="005939C3" w:rsidRPr="00337152" w:rsidRDefault="005939C3" w:rsidP="006B01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337152">
        <w:rPr>
          <w:sz w:val="24"/>
          <w:szCs w:val="24"/>
          <w:lang w:eastAsia="hr-HR"/>
        </w:rPr>
        <w:t xml:space="preserve"> </w:t>
      </w:r>
      <w:r w:rsidRPr="00337152">
        <w:rPr>
          <w:rFonts w:ascii="Arial" w:hAnsi="Arial" w:cs="Arial"/>
          <w:color w:val="505050"/>
          <w:sz w:val="24"/>
          <w:szCs w:val="24"/>
          <w:shd w:val="clear" w:color="auto" w:fill="FFFFFF"/>
        </w:rPr>
        <w:t>245. obljetnica javne stomatološke službe u Hrvatskoj, Dubrovačka Republika, od 12. travnja 1777. godine</w:t>
      </w:r>
    </w:p>
    <w:p w:rsidR="005939C3" w:rsidRPr="00337152" w:rsidRDefault="005939C3" w:rsidP="0033715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Europski dan prava pacijenata obilježava se 16. put zaredom, ove godine 20. i 21. travnja 2022. U žarištu interesa je Konferencija o budućnosti zdrave Europe</w:t>
      </w:r>
      <w:r w:rsidR="00242358"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242358" w:rsidRPr="00337152" w:rsidRDefault="00DF3411" w:rsidP="00DF34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42358" w:rsidRPr="00337152">
        <w:rPr>
          <w:rFonts w:ascii="Arial" w:hAnsi="Arial" w:cs="Arial"/>
          <w:color w:val="202122"/>
          <w:sz w:val="24"/>
          <w:szCs w:val="24"/>
          <w:shd w:val="clear" w:color="auto" w:fill="FFFFFF"/>
        </w:rPr>
        <w:t>'Dana </w:t>
      </w:r>
      <w:hyperlink r:id="rId7" w:tgtFrame="_blank" w:tooltip="30. travnja" w:history="1">
        <w:r w:rsidR="00153F38" w:rsidRPr="00DF341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30.</w:t>
        </w:r>
        <w:r w:rsidRPr="00DF341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242358" w:rsidRPr="00DF341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travnja</w:t>
        </w:r>
      </w:hyperlink>
      <w:r w:rsidR="00242358" w:rsidRPr="00DF3411">
        <w:rPr>
          <w:rFonts w:ascii="Arial" w:hAnsi="Arial" w:cs="Arial"/>
          <w:sz w:val="24"/>
          <w:szCs w:val="24"/>
          <w:shd w:val="clear" w:color="auto" w:fill="FFFFFF"/>
        </w:rPr>
        <w:t> </w:t>
      </w:r>
      <w:hyperlink r:id="rId8" w:tgtFrame="_blank" w:tooltip="1671." w:history="1">
        <w:r w:rsidR="00242358" w:rsidRPr="00DF341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1671.</w:t>
        </w:r>
      </w:hyperlink>
      <w:r w:rsidR="00153F38" w:rsidRPr="00DF3411">
        <w:rPr>
          <w:rFonts w:ascii="Arial" w:hAnsi="Arial" w:cs="Arial"/>
          <w:sz w:val="24"/>
          <w:szCs w:val="24"/>
          <w:shd w:val="clear" w:color="auto" w:fill="FFFFFF"/>
        </w:rPr>
        <w:t xml:space="preserve"> godine </w:t>
      </w:r>
      <w:r w:rsidR="00242358" w:rsidRPr="00DF3411">
        <w:rPr>
          <w:rFonts w:ascii="Arial" w:hAnsi="Arial" w:cs="Arial"/>
          <w:sz w:val="24"/>
          <w:szCs w:val="24"/>
          <w:shd w:val="clear" w:color="auto" w:fill="FFFFFF"/>
        </w:rPr>
        <w:t>u </w:t>
      </w:r>
      <w:hyperlink r:id="rId9" w:tgtFrame="_blank" w:tooltip="Bečko Novo Mjesto" w:history="1">
        <w:r w:rsidR="00242358" w:rsidRPr="00DF341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Bečkom Novom Mjestu</w:t>
        </w:r>
      </w:hyperlink>
      <w:r w:rsidR="00242358" w:rsidRPr="00DF3411">
        <w:rPr>
          <w:rFonts w:ascii="Arial" w:hAnsi="Arial" w:cs="Arial"/>
          <w:sz w:val="24"/>
          <w:szCs w:val="24"/>
          <w:shd w:val="clear" w:color="auto" w:fill="FFFFFF"/>
        </w:rPr>
        <w:t> pogubljeni su vođe </w:t>
      </w:r>
      <w:hyperlink r:id="rId10" w:tgtFrame="_blank" w:tooltip="Zrinsko-frankopanska urota" w:history="1">
        <w:r w:rsidR="00242358" w:rsidRPr="00DF341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protuhabsburške urote</w:t>
        </w:r>
      </w:hyperlink>
      <w:r w:rsidR="00242358" w:rsidRPr="00DF3411">
        <w:rPr>
          <w:rFonts w:ascii="Arial" w:hAnsi="Arial" w:cs="Arial"/>
          <w:sz w:val="24"/>
          <w:szCs w:val="24"/>
          <w:shd w:val="clear" w:color="auto" w:fill="FFFFFF"/>
        </w:rPr>
        <w:t> </w:t>
      </w:r>
      <w:hyperlink r:id="rId11" w:tgtFrame="_blank" w:tooltip="Petar Zrinski" w:history="1">
        <w:r w:rsidR="00242358" w:rsidRPr="00DF341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Petar Zrinski</w:t>
        </w:r>
      </w:hyperlink>
      <w:r w:rsidR="00242358" w:rsidRPr="00DF3411">
        <w:rPr>
          <w:rFonts w:ascii="Arial" w:hAnsi="Arial" w:cs="Arial"/>
          <w:sz w:val="24"/>
          <w:szCs w:val="24"/>
          <w:shd w:val="clear" w:color="auto" w:fill="FFFFFF"/>
        </w:rPr>
        <w:t> i </w:t>
      </w:r>
      <w:hyperlink r:id="rId12" w:tgtFrame="_blank" w:tooltip="Fran Krsto Frankopan" w:history="1">
        <w:r w:rsidR="00242358" w:rsidRPr="00DF341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Fran Krsto Frankopan</w:t>
        </w:r>
      </w:hyperlink>
      <w:r w:rsidR="00242358" w:rsidRPr="00DF3411">
        <w:rPr>
          <w:rFonts w:ascii="Arial" w:hAnsi="Arial" w:cs="Arial"/>
          <w:sz w:val="24"/>
          <w:szCs w:val="24"/>
          <w:shd w:val="clear" w:color="auto" w:fill="FFFFFF"/>
        </w:rPr>
        <w:t>.',</w:t>
      </w:r>
      <w:r w:rsidR="00242358" w:rsidRPr="0033715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30. 4. 2022.</w:t>
      </w:r>
    </w:p>
    <w:p w:rsidR="00242358" w:rsidRPr="00337152" w:rsidRDefault="002D72CD" w:rsidP="002423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337152">
        <w:rPr>
          <w:rFonts w:ascii="Arial" w:hAnsi="Arial" w:cs="Arial"/>
          <w:bCs/>
          <w:color w:val="071F32"/>
          <w:sz w:val="24"/>
          <w:szCs w:val="24"/>
          <w:shd w:val="clear" w:color="auto" w:fill="FFFFFF"/>
        </w:rPr>
        <w:t xml:space="preserve"> </w:t>
      </w:r>
      <w:r w:rsidR="00242358" w:rsidRPr="00337152">
        <w:rPr>
          <w:rFonts w:ascii="Arial" w:hAnsi="Arial" w:cs="Arial"/>
          <w:bCs/>
          <w:color w:val="071F32"/>
          <w:sz w:val="24"/>
          <w:szCs w:val="24"/>
          <w:shd w:val="clear" w:color="auto" w:fill="FFFFFF"/>
        </w:rPr>
        <w:t>Koncert Gudačkog kvarteta Sebastian održat će se 9. svibnja 2022., u 20 sati, u Koncertnoj dvorani Vatroslava Lisinskog u Zagrebu</w:t>
      </w:r>
    </w:p>
    <w:p w:rsidR="00242358" w:rsidRPr="00337152" w:rsidRDefault="002D72CD" w:rsidP="002423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337152">
        <w:rPr>
          <w:rFonts w:ascii="Arial" w:hAnsi="Arial" w:cs="Arial"/>
          <w:bCs/>
          <w:color w:val="071F32"/>
          <w:sz w:val="24"/>
          <w:szCs w:val="24"/>
          <w:shd w:val="clear" w:color="auto" w:fill="FFFFFF"/>
        </w:rPr>
        <w:t xml:space="preserve"> </w:t>
      </w:r>
      <w:r w:rsidR="00242358" w:rsidRPr="00337152">
        <w:rPr>
          <w:rFonts w:ascii="Arial" w:hAnsi="Arial" w:cs="Arial"/>
          <w:bCs/>
          <w:color w:val="071F32"/>
          <w:sz w:val="24"/>
          <w:szCs w:val="24"/>
          <w:shd w:val="clear" w:color="auto" w:fill="FFFFFF"/>
        </w:rPr>
        <w:t>Barokna moreška održat će se u subotu, 14. svibnj</w:t>
      </w:r>
      <w:r w:rsidR="00DF3411">
        <w:rPr>
          <w:rFonts w:ascii="Arial" w:hAnsi="Arial" w:cs="Arial"/>
          <w:bCs/>
          <w:color w:val="071F32"/>
          <w:sz w:val="24"/>
          <w:szCs w:val="24"/>
          <w:shd w:val="clear" w:color="auto" w:fill="FFFFFF"/>
        </w:rPr>
        <w:t>a 2022. s početkom u 16.30 sati</w:t>
      </w:r>
      <w:r w:rsidR="00242358" w:rsidRPr="00337152">
        <w:rPr>
          <w:rFonts w:ascii="Arial" w:hAnsi="Arial" w:cs="Arial"/>
          <w:bCs/>
          <w:color w:val="071F32"/>
          <w:sz w:val="24"/>
          <w:szCs w:val="24"/>
          <w:shd w:val="clear" w:color="auto" w:fill="FFFFFF"/>
        </w:rPr>
        <w:t xml:space="preserve"> ispred </w:t>
      </w:r>
      <w:r w:rsidR="00242358" w:rsidRPr="00337152">
        <w:rPr>
          <w:rStyle w:val="il"/>
          <w:rFonts w:ascii="Arial" w:hAnsi="Arial" w:cs="Arial"/>
          <w:bCs/>
          <w:color w:val="071F32"/>
          <w:sz w:val="24"/>
          <w:szCs w:val="24"/>
          <w:shd w:val="clear" w:color="auto" w:fill="FFFFFF"/>
        </w:rPr>
        <w:t>Hrvatskog</w:t>
      </w:r>
      <w:r w:rsidR="00242358" w:rsidRPr="00337152">
        <w:rPr>
          <w:rFonts w:ascii="Arial" w:hAnsi="Arial" w:cs="Arial"/>
          <w:bCs/>
          <w:color w:val="071F32"/>
          <w:sz w:val="24"/>
          <w:szCs w:val="24"/>
          <w:shd w:val="clear" w:color="auto" w:fill="FFFFFF"/>
        </w:rPr>
        <w:t> narodnog kazališta.</w:t>
      </w:r>
    </w:p>
    <w:p w:rsidR="00242358" w:rsidRPr="00337152" w:rsidRDefault="002D72CD" w:rsidP="002423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242358"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Zaklada za oralnog zdravlje posebno ukazuje </w:t>
      </w:r>
      <w:r w:rsidR="00242358" w:rsidRPr="00337152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na</w:t>
      </w:r>
      <w:r w:rsidR="00242358"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 štetne učinke povećanog unosa šećera u </w:t>
      </w:r>
      <w:r w:rsidR="00242358" w:rsidRPr="00337152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na</w:t>
      </w:r>
      <w:r w:rsidR="00242358"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še tijelo,</w:t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u Ujedinjenom Kraljevstvu upravo traje Nacionalni mjesec osmijeha (16. svibnja do 16. lipnja 2022. godine)</w:t>
      </w:r>
    </w:p>
    <w:p w:rsidR="002D72CD" w:rsidRPr="00337152" w:rsidRDefault="002D72CD" w:rsidP="002423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33715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You're invited to join Science Webinars for "Storm chasing: Cytokine profiling via flow cytometry in age-related neurodegenerative diseases", </w:t>
      </w:r>
      <w:r w:rsidRPr="00337152">
        <w:rPr>
          <w:rFonts w:ascii="Arial" w:hAnsi="Arial" w:cs="Arial"/>
          <w:color w:val="555555"/>
          <w:spacing w:val="3"/>
          <w:sz w:val="24"/>
          <w:szCs w:val="24"/>
          <w:shd w:val="clear" w:color="auto" w:fill="FFFFFF"/>
        </w:rPr>
        <w:t>Free Webinar June 8 2022 12:00 PM to 1:00 PM US Eastern Time</w:t>
      </w:r>
    </w:p>
    <w:p w:rsidR="002D72CD" w:rsidRPr="00337152" w:rsidRDefault="001742D0" w:rsidP="001742D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86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2D72CD"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Cijepljenje protiv sezonske gripe može smanjiti rizik zaraze COVID-om,</w:t>
      </w:r>
      <w:r w:rsidR="002D72CD" w:rsidRPr="003371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hyperlink r:id="rId13" w:anchor="author-0" w:tgtFrame="_blank" w:history="1">
        <w:r w:rsidR="002D72CD" w:rsidRPr="00DF3411">
          <w:rPr>
            <w:rFonts w:ascii="Arial" w:eastAsia="Times New Roman" w:hAnsi="Arial" w:cs="Arial"/>
            <w:color w:val="000000"/>
            <w:sz w:val="24"/>
            <w:szCs w:val="24"/>
            <w:lang w:eastAsia="hr-HR"/>
          </w:rPr>
          <w:t>Ewen Callaway</w:t>
        </w:r>
      </w:hyperlink>
      <w:r w:rsidR="002D72CD" w:rsidRPr="00DF341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  <w:r w:rsidR="002D72CD" w:rsidRPr="003371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  <w:r w:rsidR="002D72CD" w:rsidRPr="00337152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NATURE NEWS</w:t>
      </w:r>
      <w:r w:rsidR="002D72CD" w:rsidRPr="003371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, </w:t>
      </w:r>
      <w:r w:rsidR="002D72CD" w:rsidRPr="003371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16 May 2022</w:t>
      </w:r>
    </w:p>
    <w:p w:rsidR="001742D0" w:rsidRPr="00153F38" w:rsidRDefault="001742D0" w:rsidP="001742D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86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Poveznica </w:t>
      </w:r>
      <w:r w:rsidRPr="00337152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na</w:t>
      </w: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> snimku skupa 'O vprašanjih življenja in umiranja', koji je bio održan u Domus Medica u Ljubljani, u utorak, 31. 5. 2022. godine.</w:t>
      </w:r>
    </w:p>
    <w:p w:rsidR="00153F38" w:rsidRPr="00337152" w:rsidRDefault="00DF3411" w:rsidP="0069425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86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94259">
        <w:rPr>
          <w:rFonts w:ascii="Arial" w:hAnsi="Arial" w:cs="Arial"/>
          <w:color w:val="222222"/>
          <w:shd w:val="clear" w:color="auto" w:fill="FFFFFF"/>
        </w:rPr>
        <w:t>75. Skupština Svjetske zdravstvene organizacije prihvatila je '</w:t>
      </w:r>
      <w:r w:rsidR="00153F38">
        <w:rPr>
          <w:rFonts w:ascii="Arial" w:hAnsi="Arial" w:cs="Arial"/>
          <w:color w:val="222222"/>
          <w:shd w:val="clear" w:color="auto" w:fill="FFFFFF"/>
        </w:rPr>
        <w:t>'Globalnu strategiju oralnog zdravlja</w:t>
      </w:r>
      <w:r w:rsidR="00694259">
        <w:rPr>
          <w:rFonts w:ascii="Arial" w:hAnsi="Arial" w:cs="Arial"/>
          <w:color w:val="222222"/>
          <w:shd w:val="clear" w:color="auto" w:fill="FFFFFF"/>
        </w:rPr>
        <w:t>“</w:t>
      </w:r>
      <w:r w:rsidR="00153F38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, </w:t>
      </w:r>
      <w:r w:rsidR="00153F38" w:rsidRPr="00153F38">
        <w:rPr>
          <w:rFonts w:ascii="Arial" w:hAnsi="Arial" w:cs="Arial"/>
          <w:color w:val="222222"/>
          <w:sz w:val="24"/>
          <w:szCs w:val="24"/>
          <w:shd w:val="clear" w:color="auto" w:fill="FFFFFF"/>
        </w:rPr>
        <w:t>24. travnja 2022. godine</w:t>
      </w:r>
      <w:r w:rsidR="0069425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153F38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</w:t>
      </w:r>
    </w:p>
    <w:p w:rsidR="002D72CD" w:rsidRPr="00337152" w:rsidRDefault="002D72CD" w:rsidP="00694259">
      <w:pPr>
        <w:shd w:val="clear" w:color="auto" w:fill="FFFFFF"/>
        <w:tabs>
          <w:tab w:val="left" w:pos="3120"/>
        </w:tabs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3371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69425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</w:p>
    <w:p w:rsidR="0027776C" w:rsidRPr="00DC6025" w:rsidRDefault="00097ADB" w:rsidP="007A62BD">
      <w:pPr>
        <w:rPr>
          <w:sz w:val="24"/>
          <w:szCs w:val="24"/>
        </w:rPr>
      </w:pPr>
      <w:r w:rsidRPr="00337152">
        <w:rPr>
          <w:sz w:val="24"/>
          <w:szCs w:val="24"/>
        </w:rPr>
        <w:br/>
      </w:r>
      <w:r w:rsidR="007C5A92" w:rsidRPr="00337152">
        <w:rPr>
          <w:sz w:val="24"/>
          <w:szCs w:val="24"/>
        </w:rPr>
        <w:br/>
      </w:r>
      <w:r w:rsidR="007C5A92" w:rsidRPr="00337152">
        <w:rPr>
          <w:sz w:val="24"/>
          <w:szCs w:val="24"/>
        </w:rPr>
        <w:br/>
      </w:r>
      <w:r w:rsidR="0027776C" w:rsidRPr="00337152">
        <w:rPr>
          <w:sz w:val="24"/>
          <w:szCs w:val="24"/>
        </w:rPr>
        <w:br/>
      </w:r>
      <w:r w:rsidR="0027776C" w:rsidRPr="00DC6025">
        <w:rPr>
          <w:sz w:val="24"/>
          <w:szCs w:val="24"/>
        </w:rPr>
        <w:br/>
      </w:r>
    </w:p>
    <w:sectPr w:rsidR="0027776C" w:rsidRPr="00DC602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2CD" w:rsidRDefault="002D72CD" w:rsidP="002D72CD">
      <w:pPr>
        <w:spacing w:after="0" w:line="240" w:lineRule="auto"/>
      </w:pPr>
      <w:r>
        <w:separator/>
      </w:r>
    </w:p>
  </w:endnote>
  <w:endnote w:type="continuationSeparator" w:id="0">
    <w:p w:rsidR="002D72CD" w:rsidRDefault="002D72CD" w:rsidP="002D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2CD" w:rsidRDefault="002D72CD" w:rsidP="002D72CD">
      <w:pPr>
        <w:spacing w:after="0" w:line="240" w:lineRule="auto"/>
      </w:pPr>
      <w:r>
        <w:separator/>
      </w:r>
    </w:p>
  </w:footnote>
  <w:footnote w:type="continuationSeparator" w:id="0">
    <w:p w:rsidR="002D72CD" w:rsidRDefault="002D72CD" w:rsidP="002D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9830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62BD" w:rsidRDefault="007A62B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B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62BD" w:rsidRDefault="007A62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94BAE"/>
    <w:multiLevelType w:val="hybridMultilevel"/>
    <w:tmpl w:val="36E0888C"/>
    <w:lvl w:ilvl="0" w:tplc="00086CF0">
      <w:start w:val="1"/>
      <w:numFmt w:val="decimalZero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-120" w:hanging="360"/>
      </w:pPr>
    </w:lvl>
    <w:lvl w:ilvl="2" w:tplc="041A001B" w:tentative="1">
      <w:start w:val="1"/>
      <w:numFmt w:val="lowerRoman"/>
      <w:lvlText w:val="%3."/>
      <w:lvlJc w:val="right"/>
      <w:pPr>
        <w:ind w:left="600" w:hanging="180"/>
      </w:pPr>
    </w:lvl>
    <w:lvl w:ilvl="3" w:tplc="041A000F" w:tentative="1">
      <w:start w:val="1"/>
      <w:numFmt w:val="decimal"/>
      <w:lvlText w:val="%4."/>
      <w:lvlJc w:val="left"/>
      <w:pPr>
        <w:ind w:left="1320" w:hanging="360"/>
      </w:pPr>
    </w:lvl>
    <w:lvl w:ilvl="4" w:tplc="041A0019" w:tentative="1">
      <w:start w:val="1"/>
      <w:numFmt w:val="lowerLetter"/>
      <w:lvlText w:val="%5."/>
      <w:lvlJc w:val="left"/>
      <w:pPr>
        <w:ind w:left="2040" w:hanging="360"/>
      </w:pPr>
    </w:lvl>
    <w:lvl w:ilvl="5" w:tplc="041A001B" w:tentative="1">
      <w:start w:val="1"/>
      <w:numFmt w:val="lowerRoman"/>
      <w:lvlText w:val="%6."/>
      <w:lvlJc w:val="right"/>
      <w:pPr>
        <w:ind w:left="2760" w:hanging="180"/>
      </w:pPr>
    </w:lvl>
    <w:lvl w:ilvl="6" w:tplc="041A000F" w:tentative="1">
      <w:start w:val="1"/>
      <w:numFmt w:val="decimal"/>
      <w:lvlText w:val="%7."/>
      <w:lvlJc w:val="left"/>
      <w:pPr>
        <w:ind w:left="3480" w:hanging="360"/>
      </w:pPr>
    </w:lvl>
    <w:lvl w:ilvl="7" w:tplc="041A0019" w:tentative="1">
      <w:start w:val="1"/>
      <w:numFmt w:val="lowerLetter"/>
      <w:lvlText w:val="%8."/>
      <w:lvlJc w:val="left"/>
      <w:pPr>
        <w:ind w:left="4200" w:hanging="360"/>
      </w:pPr>
    </w:lvl>
    <w:lvl w:ilvl="8" w:tplc="041A001B" w:tentative="1">
      <w:start w:val="1"/>
      <w:numFmt w:val="lowerRoman"/>
      <w:lvlText w:val="%9."/>
      <w:lvlJc w:val="right"/>
      <w:pPr>
        <w:ind w:left="4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80"/>
    <w:rsid w:val="00004494"/>
    <w:rsid w:val="00097ADB"/>
    <w:rsid w:val="0011687B"/>
    <w:rsid w:val="00153F38"/>
    <w:rsid w:val="001742D0"/>
    <w:rsid w:val="00242358"/>
    <w:rsid w:val="0027776C"/>
    <w:rsid w:val="002D72CD"/>
    <w:rsid w:val="00337152"/>
    <w:rsid w:val="005939C3"/>
    <w:rsid w:val="00675BAF"/>
    <w:rsid w:val="00694259"/>
    <w:rsid w:val="006B01F4"/>
    <w:rsid w:val="007A62BD"/>
    <w:rsid w:val="007C5A92"/>
    <w:rsid w:val="00831180"/>
    <w:rsid w:val="00D3549E"/>
    <w:rsid w:val="00DC6025"/>
    <w:rsid w:val="00DF3411"/>
    <w:rsid w:val="00F4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566FF-3057-4176-8730-877CC1A0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94"/>
    <w:pPr>
      <w:ind w:left="720"/>
      <w:contextualSpacing/>
    </w:pPr>
  </w:style>
  <w:style w:type="character" w:customStyle="1" w:styleId="il">
    <w:name w:val="il"/>
    <w:basedOn w:val="DefaultParagraphFont"/>
    <w:rsid w:val="0027776C"/>
  </w:style>
  <w:style w:type="character" w:customStyle="1" w:styleId="Heading2Char">
    <w:name w:val="Heading 2 Char"/>
    <w:basedOn w:val="DefaultParagraphFont"/>
    <w:link w:val="Heading2"/>
    <w:uiPriority w:val="9"/>
    <w:semiHidden/>
    <w:rsid w:val="006B01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423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2CD"/>
  </w:style>
  <w:style w:type="paragraph" w:styleId="Footer">
    <w:name w:val="footer"/>
    <w:basedOn w:val="Normal"/>
    <w:link w:val="FooterChar"/>
    <w:uiPriority w:val="99"/>
    <w:unhideWhenUsed/>
    <w:rsid w:val="002D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8537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6F6F6F"/>
          </w:divBdr>
        </w:div>
      </w:divsChild>
    </w:div>
    <w:div w:id="1904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1671." TargetMode="External"/><Relationship Id="rId13" Type="http://schemas.openxmlformats.org/officeDocument/2006/relationships/hyperlink" Target="https://www.nature.com/articles/d41586-022-01315-9?utm_source=Nature+Briefing&amp;utm_campaign=d3dd4f8132-briefing-dy-20220517&amp;utm_medium=email&amp;utm_term=0_c9dfd39373-d3dd4f8132-469401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.wikipedia.org/wiki/30._travnja" TargetMode="External"/><Relationship Id="rId12" Type="http://schemas.openxmlformats.org/officeDocument/2006/relationships/hyperlink" Target="https://hr.wikipedia.org/wiki/Fran_Krsto_Frankop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.wikipedia.org/wiki/Petar_Zrinsk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r.wikipedia.org/wiki/Zrinsko-frankopanska_uro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Be%C4%8Dko_Novo_Mjest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zkaic</dc:creator>
  <cp:keywords/>
  <dc:description/>
  <cp:lastModifiedBy>zkaic</cp:lastModifiedBy>
  <cp:revision>4</cp:revision>
  <dcterms:created xsi:type="dcterms:W3CDTF">2022-06-06T12:01:00Z</dcterms:created>
  <dcterms:modified xsi:type="dcterms:W3CDTF">2022-06-06T21:09:00Z</dcterms:modified>
</cp:coreProperties>
</file>